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Association Internationale de Climatologie</w:t>
      </w:r>
      <w:r>
        <w:rPr>
          <w:rFonts w:cs="Calibri" w:ascii="Calibri" w:hAnsi="Calibri"/>
          <w:sz w:val="32"/>
          <w:szCs w:val="32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Calibri" w:hAnsi="Calibri" w:cs="Calibri"/>
          <w:color w:val="FF0000"/>
        </w:rPr>
      </w:pPr>
      <w:r>
        <w:rPr>
          <w:rFonts w:cs="Calibri" w:ascii="Calibri" w:hAnsi="Calibri"/>
          <w:b/>
          <w:bCs/>
          <w:i/>
          <w:iCs/>
          <w:color w:val="FF0000"/>
          <w:sz w:val="32"/>
          <w:szCs w:val="32"/>
        </w:rPr>
        <w:t xml:space="preserve">Fiche d’adhésion  </w:t>
      </w:r>
      <w:r>
        <w:rPr>
          <w:rFonts w:cs="Calibri" w:ascii="Calibri" w:hAnsi="Calibri"/>
          <w:b/>
          <w:bCs/>
          <w:i/>
          <w:iCs/>
          <w:color w:val="FF0000"/>
          <w:sz w:val="32"/>
          <w:szCs w:val="32"/>
        </w:rPr>
        <w:t>année 2025</w:t>
      </w:r>
    </w:p>
    <w:p>
      <w:pPr>
        <w:pStyle w:val="Normal"/>
        <w:spacing w:lineRule="auto" w:line="240" w:before="120" w:after="12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color w:val="FF0000"/>
          <w:sz w:val="22"/>
          <w:szCs w:val="22"/>
        </w:rPr>
        <w:t>Fiche à renvoyer chaque année dès le paiement effectué à la trésorière de l’AIC :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Agathe Drouin, Météo France (DCSC/EMA) 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42 avenue Coriolis, 31057 Toulouse CEDEX, France </w:t>
      </w:r>
      <w:r>
        <w:rPr>
          <w:rFonts w:cs="Calibri" w:ascii="Calibri" w:hAnsi="Calibri"/>
          <w:color w:val="000000"/>
          <w:sz w:val="22"/>
          <w:szCs w:val="22"/>
        </w:rPr>
        <w:t>(</w:t>
      </w:r>
      <w:hyperlink r:id="rId2">
        <w:r>
          <w:rPr>
            <w:rStyle w:val="Hyperlink"/>
            <w:rFonts w:cs="Calibri" w:ascii="Calibri" w:hAnsi="Calibri"/>
            <w:b/>
            <w:bCs/>
            <w:color w:val="000000"/>
            <w:sz w:val="22"/>
            <w:szCs w:val="22"/>
          </w:rPr>
          <w:t>agathe.drouin@meteo.fr</w:t>
        </w:r>
      </w:hyperlink>
      <w:r>
        <w:rPr>
          <w:color w:val="000000"/>
        </w:rPr>
        <w:t>)</w:t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  <w:color w:val="000000"/>
        </w:rPr>
        <w:t>- merci d’envoyer un mail pour toute adhésion -</w:t>
      </w:r>
    </w:p>
    <w:p>
      <w:pPr>
        <w:pStyle w:val="Normal"/>
        <w:tabs>
          <w:tab w:val="clear" w:pos="708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pBdr>
          <w:bottom w:val="dashed" w:sz="6" w:space="1" w:color="000000"/>
        </w:pBdr>
        <w:spacing w:lineRule="auto" w:line="240" w:before="0" w:after="0"/>
        <w:jc w:val="left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 xml:space="preserve">NOM Prénom : </w:t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pBdr>
          <w:bottom w:val="dashed" w:sz="6" w:space="1" w:color="000000"/>
        </w:pBdr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ETABLISSEMENT : </w:t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ADRESSE (où vous voulez recevoir les courriers) :  </w:t>
      </w:r>
      <w:r>
        <w:rPr>
          <w:rFonts w:eastAsia="MS Gothic" w:ascii="MS Gothic" w:hAnsi="MS Gothic"/>
          <w:color w:val="000000"/>
        </w:rPr>
        <w:t xml:space="preserve">☐ </w:t>
      </w:r>
      <w:r>
        <w:rPr>
          <w:rFonts w:eastAsia="MS Gothic" w:ascii="Calibri" w:hAnsi="Calibri"/>
          <w:color w:val="000000"/>
        </w:rPr>
        <w:t xml:space="preserve">professionnelle </w:t>
        <w:tab/>
        <w:tab/>
      </w:r>
      <w:r>
        <w:rPr>
          <w:rFonts w:eastAsia="MS Gothic" w:ascii="MS Gothic" w:hAnsi="MS Gothic"/>
          <w:color w:val="000000"/>
        </w:rPr>
        <w:t xml:space="preserve">☐ </w:t>
      </w:r>
      <w:r>
        <w:rPr>
          <w:rFonts w:eastAsia="MS Gothic" w:ascii="Calibri" w:hAnsi="Calibri"/>
          <w:color w:val="000000"/>
        </w:rPr>
        <w:t xml:space="preserve">personnelle </w:t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pBdr>
          <w:top w:val="dashed" w:sz="6" w:space="1" w:color="000000"/>
        </w:pBdr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pBdr>
          <w:top w:val="dashed" w:sz="6" w:space="1" w:color="000000"/>
        </w:pBdr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Code Postal : </w:t>
      </w:r>
    </w:p>
    <w:p>
      <w:pPr>
        <w:pStyle w:val="Normal"/>
        <w:pBdr>
          <w:top w:val="dashed" w:sz="6" w:space="1" w:color="000000"/>
        </w:pBdr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Ville : </w:t>
      </w:r>
    </w:p>
    <w:p>
      <w:pPr>
        <w:pStyle w:val="Normal"/>
        <w:pBdr>
          <w:top w:val="dashed" w:sz="6" w:space="1" w:color="000000"/>
        </w:pBdr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Pays : </w:t>
      </w:r>
    </w:p>
    <w:p>
      <w:pPr>
        <w:pStyle w:val="Normal"/>
        <w:pBdr>
          <w:top w:val="dashed" w:sz="6" w:space="1" w:color="000000"/>
          <w:bottom w:val="dashed" w:sz="6" w:space="1" w:color="000000"/>
        </w:pBdr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Adresse mail : </w:t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Déclare demander mon adhésion à l’AIC pour l’année civile : </w:t>
      </w:r>
      <w:r>
        <w:rPr>
          <w:rFonts w:cs="Calibri" w:ascii="Calibri" w:hAnsi="Calibri"/>
          <w:b/>
          <w:bCs/>
          <w:color w:val="FF0000"/>
          <w:sz w:val="22"/>
          <w:szCs w:val="22"/>
        </w:rPr>
        <w:t>202__</w:t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et verse la somme de </w:t>
      </w:r>
      <w:r>
        <w:rPr>
          <w:rFonts w:cs="Calibri" w:ascii="Calibri" w:hAnsi="Calibri"/>
          <w:bCs/>
          <w:sz w:val="22"/>
          <w:szCs w:val="22"/>
        </w:rPr>
        <w:t>(cocher la case correspondante)</w:t>
      </w:r>
      <w:r>
        <w:rPr>
          <w:rFonts w:cs="Calibri" w:ascii="Calibri" w:hAnsi="Calibri"/>
          <w:b/>
          <w:bCs/>
          <w:sz w:val="22"/>
          <w:szCs w:val="22"/>
        </w:rPr>
        <w:t xml:space="preserve"> : </w:t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eastAsia="MS Gothic" w:ascii="MS Gothic" w:hAnsi="MS Gothic"/>
          <w:color w:val="000000"/>
        </w:rPr>
        <w:t xml:space="preserve">☐ </w:t>
      </w:r>
      <w:r>
        <w:rPr>
          <w:rFonts w:eastAsia="MS Gothic" w:ascii="MS Gothic" w:hAnsi="MS Gothic"/>
          <w:color w:val="000000"/>
        </w:rPr>
        <w:tab/>
      </w:r>
      <w:r>
        <w:rPr>
          <w:rFonts w:cs="Calibri" w:ascii="Calibri" w:hAnsi="Calibri"/>
          <w:sz w:val="22"/>
          <w:szCs w:val="22"/>
        </w:rPr>
        <w:t xml:space="preserve">Membre bienfaiteur : </w:t>
      </w:r>
      <w:r>
        <w:rPr>
          <w:rFonts w:cs="Calibri" w:ascii="Calibri" w:hAnsi="Calibri"/>
          <w:b/>
          <w:sz w:val="22"/>
          <w:szCs w:val="22"/>
        </w:rPr>
        <w:t>80 €</w:t>
      </w:r>
      <w:r>
        <w:rPr>
          <w:rFonts w:cs="Calibri" w:ascii="Calibri" w:hAnsi="Calibri"/>
          <w:sz w:val="22"/>
          <w:szCs w:val="22"/>
        </w:rPr>
        <w:t xml:space="preserve"> </w:t>
        <w:tab/>
        <w:t>(ou plus, préciser le montant : ……..€)</w:t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eastAsia="MS Gothic" w:ascii="MS Gothic" w:hAnsi="MS Gothic"/>
          <w:color w:val="000000"/>
        </w:rPr>
        <w:t>☐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ab/>
        <w:t xml:space="preserve">Membre citoyen d’un pays de la zone Euro, $ (US, Canadien...), </w:t>
      </w:r>
      <w:r>
        <w:rPr/>
        <w:t xml:space="preserve">£ etc </w:t>
      </w:r>
      <w:r>
        <w:rPr>
          <w:rFonts w:cs="Calibri" w:ascii="Calibri" w:hAnsi="Calibri"/>
          <w:sz w:val="22"/>
          <w:szCs w:val="22"/>
        </w:rPr>
        <w:t xml:space="preserve"> : </w:t>
      </w:r>
      <w:r>
        <w:rPr>
          <w:rFonts w:cs="Calibri" w:ascii="Calibri" w:hAnsi="Calibri"/>
          <w:b/>
          <w:sz w:val="22"/>
          <w:szCs w:val="22"/>
        </w:rPr>
        <w:t>40 €</w:t>
      </w:r>
      <w:r>
        <w:rPr>
          <w:rFonts w:cs="Calibri" w:ascii="Calibri" w:hAnsi="Calibri"/>
          <w:sz w:val="22"/>
          <w:szCs w:val="22"/>
        </w:rPr>
        <w:t xml:space="preserve">       </w:t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eastAsia="MS Gothic" w:ascii="MS Gothic" w:hAnsi="MS Gothic"/>
          <w:color w:val="000000"/>
        </w:rPr>
        <w:t>☐</w:t>
      </w:r>
      <w:r>
        <w:rPr>
          <w:rFonts w:eastAsia="MS Gothic" w:ascii="MS Gothic" w:hAnsi="MS Gothic"/>
          <w:color w:val="000000"/>
        </w:rPr>
        <w:tab/>
      </w:r>
      <w:r>
        <w:rPr>
          <w:rFonts w:cs="Calibri" w:ascii="Calibri" w:hAnsi="Calibri"/>
          <w:sz w:val="22"/>
          <w:szCs w:val="22"/>
        </w:rPr>
        <w:t xml:space="preserve">Membre citoyen d’un pays à devise non convertible* : </w:t>
      </w:r>
      <w:r>
        <w:rPr>
          <w:rFonts w:cs="Calibri" w:ascii="Calibri" w:hAnsi="Calibri"/>
          <w:b/>
          <w:sz w:val="22"/>
          <w:szCs w:val="22"/>
        </w:rPr>
        <w:t>20 €</w:t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eastAsia="MS Gothic" w:ascii="MS Gothic" w:hAnsi="MS Gothic"/>
          <w:color w:val="000000"/>
        </w:rPr>
        <w:t xml:space="preserve">☐ </w:t>
      </w:r>
      <w:r>
        <w:rPr>
          <w:rFonts w:eastAsia="MS Gothic" w:ascii="MS Gothic" w:hAnsi="MS Gothic"/>
          <w:color w:val="000000"/>
        </w:rPr>
        <w:tab/>
      </w:r>
      <w:r>
        <w:rPr>
          <w:rFonts w:cs="Calibri" w:ascii="Calibri" w:hAnsi="Calibri"/>
          <w:sz w:val="22"/>
          <w:szCs w:val="22"/>
        </w:rPr>
        <w:t xml:space="preserve">Etudiant (quelle que soit la devise du pays) : </w:t>
      </w:r>
      <w:r>
        <w:rPr>
          <w:rFonts w:cs="Calibri" w:ascii="Calibri" w:hAnsi="Calibri"/>
          <w:b/>
          <w:sz w:val="22"/>
          <w:szCs w:val="22"/>
        </w:rPr>
        <w:t xml:space="preserve">20 € </w:t>
        <w:tab/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ab/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bCs/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Mode de règlement :</w:t>
      </w:r>
    </w:p>
    <w:p>
      <w:pPr>
        <w:pStyle w:val="Normal"/>
        <w:spacing w:lineRule="auto" w:line="240" w:before="0" w:after="0"/>
        <w:jc w:val="left"/>
        <w:rPr>
          <w:rFonts w:ascii="Calibri" w:hAnsi="Calibri" w:eastAsia="MS Gothic"/>
          <w:color w:val="000000"/>
        </w:rPr>
      </w:pPr>
      <w:r>
        <w:rPr>
          <w:rFonts w:eastAsia="MS Gothic" w:ascii="MS Gothic" w:hAnsi="MS Gothic"/>
          <w:color w:val="000000"/>
        </w:rPr>
        <w:t xml:space="preserve">☐ </w:t>
      </w:r>
      <w:r>
        <w:rPr>
          <w:rFonts w:eastAsia="MS Gothic" w:ascii="MS Gothic" w:hAnsi="MS Gothic"/>
          <w:color w:val="000000"/>
        </w:rPr>
        <w:tab/>
      </w:r>
      <w:r>
        <w:rPr>
          <w:rFonts w:eastAsia="MS Gothic" w:ascii="Calibri" w:hAnsi="Calibri"/>
          <w:color w:val="000000"/>
        </w:rPr>
        <w:t xml:space="preserve">Espèce (€) </w:t>
      </w:r>
    </w:p>
    <w:p>
      <w:pPr>
        <w:pStyle w:val="Normal"/>
        <w:spacing w:lineRule="auto" w:line="240" w:before="0" w:after="0"/>
        <w:jc w:val="left"/>
        <w:rPr>
          <w:rFonts w:ascii="Calibri" w:hAnsi="Calibri" w:eastAsia="MS Gothic"/>
          <w:color w:val="000000"/>
        </w:rPr>
      </w:pPr>
      <w:r>
        <w:rPr>
          <w:rFonts w:eastAsia="MS Gothic" w:ascii="MS Gothic" w:hAnsi="MS Gothic"/>
          <w:color w:val="000000"/>
        </w:rPr>
        <w:t xml:space="preserve">☐ </w:t>
      </w:r>
      <w:r>
        <w:rPr>
          <w:rFonts w:eastAsia="MS Gothic" w:ascii="MS Gothic" w:hAnsi="MS Gothic"/>
          <w:color w:val="000000"/>
        </w:rPr>
        <w:tab/>
      </w:r>
      <w:r>
        <w:rPr>
          <w:rFonts w:eastAsia="MS Gothic" w:ascii="Calibri" w:hAnsi="Calibri"/>
          <w:color w:val="000000"/>
        </w:rPr>
        <w:t xml:space="preserve">Chèque (€) au </w:t>
      </w:r>
      <w:r>
        <w:rPr>
          <w:rFonts w:eastAsia="MS Gothic" w:ascii="Calibri" w:hAnsi="Calibri"/>
          <w:b/>
          <w:color w:val="000000"/>
        </w:rPr>
        <w:t>nom de l’AIC</w:t>
      </w:r>
      <w:r>
        <w:rPr>
          <w:rFonts w:eastAsia="MS Gothic" w:ascii="Calibri" w:hAnsi="Calibri"/>
          <w:color w:val="000000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rFonts w:ascii="Calibri" w:hAnsi="Calibri" w:eastAsia="MS Gothic"/>
          <w:color w:val="000000"/>
        </w:rPr>
      </w:pPr>
      <w:r>
        <w:rPr>
          <w:rFonts w:eastAsia="MS Gothic" w:ascii="MS Gothic" w:hAnsi="MS Gothic"/>
          <w:color w:val="000000"/>
        </w:rPr>
        <w:t>☐</w:t>
      </w:r>
      <w:r>
        <w:rPr>
          <w:rFonts w:eastAsia="MS Gothic" w:ascii="Calibri" w:hAnsi="Calibri"/>
          <w:color w:val="000000"/>
        </w:rPr>
        <w:t xml:space="preserve"> </w:t>
      </w:r>
      <w:r>
        <w:rPr>
          <w:rFonts w:eastAsia="MS Gothic" w:ascii="Calibri" w:hAnsi="Calibri"/>
          <w:color w:val="000000"/>
        </w:rPr>
        <w:tab/>
        <w:t>Virement (indiquer votre « NOM + Adhésion AIC + année » sur le motif) sur le compte de l’AIC dont l’identité figure ci-dessous :</w:t>
      </w:r>
    </w:p>
    <w:p>
      <w:pPr>
        <w:pStyle w:val="Normal"/>
        <w:spacing w:lineRule="auto" w:line="240" w:before="120" w:after="0"/>
        <w:ind w:left="720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Titulaire du compte : ASS INTERN CLIMATOLOGIE</w:t>
      </w:r>
    </w:p>
    <w:p>
      <w:pPr>
        <w:pStyle w:val="Normal"/>
        <w:spacing w:lineRule="auto" w:line="240" w:before="0" w:after="0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Domiciliation : SOCIETE GENERALE </w:t>
      </w:r>
    </w:p>
    <w:p>
      <w:pPr>
        <w:pStyle w:val="Normal"/>
        <w:spacing w:lineRule="auto" w:line="240" w:before="0" w:after="0"/>
        <w:ind w:firstLine="696" w:left="1428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Agence Rennes-Beauregard, 1 avenue Tillon, 35000 RENNES, France </w:t>
      </w:r>
    </w:p>
    <w:p>
      <w:pPr>
        <w:pStyle w:val="Normal"/>
        <w:spacing w:lineRule="auto" w:line="240" w:before="0" w:after="0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Banque : 30003 </w:t>
        <w:tab/>
        <w:t xml:space="preserve">Agence : 02142 </w:t>
        <w:tab/>
        <w:t>n° de compte : 00037271059</w:t>
        <w:tab/>
        <w:t>clé : 07</w:t>
      </w:r>
    </w:p>
    <w:p>
      <w:pPr>
        <w:pStyle w:val="Normal"/>
        <w:spacing w:lineRule="auto" w:line="240" w:before="0" w:after="0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Identification internationale  IBAN : FR76 30003 02142 00037271059 07</w:t>
      </w:r>
    </w:p>
    <w:p>
      <w:pPr>
        <w:pStyle w:val="Normal"/>
        <w:spacing w:lineRule="auto" w:line="240" w:before="0" w:after="0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  <w:lang w:val="de-DE"/>
        </w:rPr>
        <w:t>IBIC ADRESSE SWIFT : SOGEFRPP</w:t>
      </w:r>
      <w:r>
        <w:rPr>
          <w:rFonts w:cs="Calibri" w:ascii="Calibri" w:hAnsi="Calibri"/>
          <w:sz w:val="22"/>
          <w:szCs w:val="22"/>
        </w:rPr>
        <w:t> </w:t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eastAsia="MS Gothic" w:ascii="MS Gothic" w:hAnsi="MS Gothic"/>
          <w:color w:val="000000"/>
        </w:rPr>
        <w:t>☐</w:t>
      </w:r>
      <w:r>
        <w:rPr>
          <w:rFonts w:eastAsia="MS Gothic" w:ascii="Calibri" w:hAnsi="Calibri"/>
          <w:color w:val="000000"/>
        </w:rPr>
        <w:t xml:space="preserve">  </w:t>
      </w:r>
      <w:r>
        <w:rPr>
          <w:rFonts w:eastAsia="MS Gothic" w:ascii="Calibri" w:hAnsi="Calibri"/>
          <w:color w:val="000000"/>
        </w:rPr>
        <w:t xml:space="preserve">Autre (ex Western Union etc …) (uniquement pour les ressortissants de pays à devise non convertible*) </w:t>
      </w:r>
      <w:r>
        <w:rPr>
          <w:rFonts w:eastAsia="MS Gothic" w:ascii="Calibri" w:hAnsi="Calibri"/>
          <w:b/>
          <w:color w:val="000000"/>
        </w:rPr>
        <w:t xml:space="preserve">Merci de contacter la trésorière </w:t>
      </w:r>
      <w:r>
        <w:rPr>
          <w:rFonts w:eastAsia="MS Gothic" w:ascii="Calibri" w:hAnsi="Calibri"/>
          <w:b/>
          <w:color w:val="000000"/>
          <w:u w:val="single"/>
        </w:rPr>
        <w:t>avant le paiement</w:t>
      </w:r>
      <w:r>
        <w:rPr>
          <w:rFonts w:eastAsia="MS Gothic" w:ascii="Calibri" w:hAnsi="Calibri"/>
          <w:b/>
          <w:color w:val="000000"/>
        </w:rPr>
        <w:t xml:space="preserve"> si cette solution est choisie.</w:t>
      </w:r>
    </w:p>
    <w:p>
      <w:pPr>
        <w:pStyle w:val="Normal"/>
        <w:spacing w:lineRule="auto" w:line="240" w:before="0" w:after="0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Date et signature :</w:t>
      </w:r>
      <w:bookmarkStart w:id="0" w:name="_GoBack"/>
      <w:bookmarkEnd w:id="0"/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sectPr>
      <w:footerReference w:type="default" r:id="rId3"/>
      <w:type w:val="nextPage"/>
      <w:pgSz w:w="11906" w:h="16838"/>
      <w:pgMar w:left="720" w:right="720" w:gutter="0" w:header="0" w:top="720" w:footer="709" w:bottom="766"/>
      <w:pgNumType w:fmt="decimal"/>
      <w:formProt w:val="false"/>
      <w:textDirection w:val="lrTb"/>
      <w:rtlGutter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alibri" w:hAnsi="Calibri" w:cs="Calibri" w:asciiTheme="minorHAnsi" w:cstheme="minorHAnsi" w:hAnsiTheme="minorHAnsi"/>
        <w:sz w:val="18"/>
      </w:rPr>
    </w:pPr>
    <w:r>
      <w:rPr>
        <w:rFonts w:cs="Calibri" w:ascii="Calibri" w:hAnsi="Calibri" w:asciiTheme="minorHAnsi" w:cstheme="minorHAnsi" w:hAnsiTheme="minorHAnsi"/>
        <w:sz w:val="18"/>
      </w:rPr>
      <w:t>* Algérie, Bénin, Brésil, Bulgarie, Burkina Faso, Centrafrique, Côte d’Ivoire, Gabon, Israël, Liban, Madagascar, Maroc, Niger, Roumanie, Sénégal, Togo, Tunisie, Uruguay  (entre autres)</w:t>
    </w:r>
  </w:p>
</w:ft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qFormat="1"/>
    <w:lsdException w:name="heading 4" w:locked="1" w:uiPriority="9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a27f1"/>
    <w:pPr>
      <w:widowControl/>
      <w:suppressAutoHyphens w:val="true"/>
      <w:bidi w:val="0"/>
      <w:spacing w:lineRule="atLeast" w:line="280"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Heading1">
    <w:name w:val="Heading 1"/>
    <w:basedOn w:val="Normal"/>
    <w:next w:val="Normal"/>
    <w:link w:val="Titre1Car"/>
    <w:autoRedefine/>
    <w:uiPriority w:val="99"/>
    <w:qFormat/>
    <w:rsid w:val="00cb1acd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28"/>
      <w:szCs w:val="32"/>
    </w:rPr>
  </w:style>
  <w:style w:type="paragraph" w:styleId="Heading3">
    <w:name w:val="Heading 3"/>
    <w:basedOn w:val="Normal"/>
    <w:next w:val="Normal"/>
    <w:link w:val="Titre3Car"/>
    <w:uiPriority w:val="99"/>
    <w:qFormat/>
    <w:rsid w:val="00cb1acd"/>
    <w:pPr>
      <w:keepNext w:val="true"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Titre4Car"/>
    <w:uiPriority w:val="99"/>
    <w:qFormat/>
    <w:rsid w:val="0059326e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9"/>
    <w:qFormat/>
    <w:locked/>
    <w:rsid w:val="00b663e8"/>
    <w:rPr>
      <w:rFonts w:ascii="Cambria" w:hAnsi="Cambria" w:cs="Times New Roman"/>
      <w:b/>
      <w:bCs/>
      <w:kern w:val="2"/>
      <w:sz w:val="32"/>
      <w:szCs w:val="32"/>
    </w:rPr>
  </w:style>
  <w:style w:type="character" w:styleId="Titre3Car" w:customStyle="1">
    <w:name w:val="Titre 3 Car"/>
    <w:basedOn w:val="DefaultParagraphFont"/>
    <w:uiPriority w:val="99"/>
    <w:semiHidden/>
    <w:qFormat/>
    <w:locked/>
    <w:rsid w:val="00b663e8"/>
    <w:rPr>
      <w:rFonts w:ascii="Cambria" w:hAnsi="Cambria" w:cs="Times New Roman"/>
      <w:b/>
      <w:bCs/>
      <w:sz w:val="26"/>
      <w:szCs w:val="26"/>
    </w:rPr>
  </w:style>
  <w:style w:type="character" w:styleId="Titre4Car" w:customStyle="1">
    <w:name w:val="Titre 4 Car"/>
    <w:basedOn w:val="DefaultParagraphFont"/>
    <w:uiPriority w:val="99"/>
    <w:semiHidden/>
    <w:qFormat/>
    <w:locked/>
    <w:rsid w:val="00b663e8"/>
    <w:rPr>
      <w:rFonts w:ascii="Calibri" w:hAnsi="Calibri" w:cs="Times New Roman"/>
      <w:b/>
      <w:bCs/>
      <w:sz w:val="28"/>
      <w:szCs w:val="28"/>
    </w:rPr>
  </w:style>
  <w:style w:type="character" w:styleId="Titrefig" w:customStyle="1">
    <w:name w:val="titre fig"/>
    <w:basedOn w:val="DefaultParagraphFont"/>
    <w:uiPriority w:val="99"/>
    <w:qFormat/>
    <w:rsid w:val="00cb1acd"/>
    <w:rPr>
      <w:rFonts w:ascii="Times New Roman" w:hAnsi="Times New Roman" w:cs="Times New Roman"/>
      <w:bCs/>
      <w:i/>
      <w:sz w:val="20"/>
    </w:rPr>
  </w:style>
  <w:style w:type="character" w:styleId="TitreCar" w:customStyle="1">
    <w:name w:val="Titre Car"/>
    <w:basedOn w:val="DefaultParagraphFont"/>
    <w:uiPriority w:val="99"/>
    <w:qFormat/>
    <w:locked/>
    <w:rsid w:val="00b663e8"/>
    <w:rPr>
      <w:rFonts w:ascii="Cambria" w:hAnsi="Cambria" w:cs="Times New Roman"/>
      <w:b/>
      <w:bCs/>
      <w:kern w:val="2"/>
      <w:sz w:val="32"/>
      <w:szCs w:val="32"/>
    </w:rPr>
  </w:style>
  <w:style w:type="character" w:styleId="Hyperlink">
    <w:name w:val="Hyperlink"/>
    <w:basedOn w:val="DefaultParagraphFont"/>
    <w:uiPriority w:val="99"/>
    <w:rsid w:val="00ad5a39"/>
    <w:rPr>
      <w:rFonts w:cs="Times New Roman"/>
      <w:b/>
      <w:bCs/>
      <w:color w:val="FF6600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ad5a39"/>
    <w:rPr>
      <w:rFonts w:cs="Times New Roman"/>
      <w:b/>
      <w:bCs/>
      <w:color w:val="FFCC00"/>
    </w:rPr>
  </w:style>
  <w:style w:type="character" w:styleId="Emphasis">
    <w:name w:val="Emphasis"/>
    <w:basedOn w:val="DefaultParagraphFont"/>
    <w:uiPriority w:val="99"/>
    <w:qFormat/>
    <w:rsid w:val="00ad5a39"/>
    <w:rPr>
      <w:rFonts w:cs="Times New Roman"/>
      <w:i/>
      <w:iCs/>
    </w:rPr>
  </w:style>
  <w:style w:type="character" w:styleId="TextedebullesCar" w:customStyle="1">
    <w:name w:val="Texte de bulles Car"/>
    <w:basedOn w:val="DefaultParagraphFont"/>
    <w:link w:val="BalloonText"/>
    <w:uiPriority w:val="99"/>
    <w:qFormat/>
    <w:locked/>
    <w:rsid w:val="00e04975"/>
    <w:rPr>
      <w:rFonts w:ascii="Tahoma" w:hAnsi="Tahoma" w:cs="Tahoma"/>
      <w:sz w:val="16"/>
      <w:szCs w:val="16"/>
    </w:rPr>
  </w:style>
  <w:style w:type="character" w:styleId="En-tteCar" w:customStyle="1">
    <w:name w:val="En-tête Car"/>
    <w:basedOn w:val="DefaultParagraphFont"/>
    <w:uiPriority w:val="99"/>
    <w:qFormat/>
    <w:rsid w:val="00ed6909"/>
    <w:rPr>
      <w:sz w:val="24"/>
      <w:szCs w:val="24"/>
    </w:rPr>
  </w:style>
  <w:style w:type="character" w:styleId="PieddepageCar" w:customStyle="1">
    <w:name w:val="Pied de page Car"/>
    <w:basedOn w:val="DefaultParagraphFont"/>
    <w:uiPriority w:val="99"/>
    <w:qFormat/>
    <w:rsid w:val="00ed6909"/>
    <w:rPr>
      <w:sz w:val="24"/>
      <w:szCs w:val="24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1" w:customStyle="1">
    <w:name w:val="Style1"/>
    <w:basedOn w:val="Normal"/>
    <w:autoRedefine/>
    <w:uiPriority w:val="99"/>
    <w:qFormat/>
    <w:rsid w:val="00fa27f1"/>
    <w:pPr/>
    <w:rPr/>
  </w:style>
  <w:style w:type="paragraph" w:styleId="Titrefigure" w:customStyle="1">
    <w:name w:val="Titre figure"/>
    <w:basedOn w:val="Normal"/>
    <w:uiPriority w:val="99"/>
    <w:qFormat/>
    <w:rsid w:val="00f05949"/>
    <w:pPr>
      <w:spacing w:lineRule="auto" w:line="240" w:before="0" w:after="0"/>
      <w:ind w:firstLine="709"/>
    </w:pPr>
    <w:rPr/>
  </w:style>
  <w:style w:type="paragraph" w:styleId="Style21" w:customStyle="1">
    <w:name w:val="Style2"/>
    <w:basedOn w:val="Heading1"/>
    <w:uiPriority w:val="99"/>
    <w:qFormat/>
    <w:rsid w:val="008e0f21"/>
    <w:pPr/>
    <w:rPr>
      <w:szCs w:val="28"/>
    </w:rPr>
  </w:style>
  <w:style w:type="paragraph" w:styleId="Style41" w:customStyle="1">
    <w:name w:val="Style4"/>
    <w:basedOn w:val="Heading1"/>
    <w:next w:val="Heading1"/>
    <w:uiPriority w:val="99"/>
    <w:qFormat/>
    <w:rsid w:val="0030429d"/>
    <w:pPr>
      <w:spacing w:lineRule="auto" w:line="240" w:before="120" w:after="240"/>
    </w:pPr>
    <w:rPr/>
  </w:style>
  <w:style w:type="paragraph" w:styleId="Titrefigure1" w:customStyle="1">
    <w:name w:val="titre figure1"/>
    <w:basedOn w:val="Normal"/>
    <w:uiPriority w:val="99"/>
    <w:qFormat/>
    <w:rsid w:val="00e31524"/>
    <w:pPr>
      <w:spacing w:lineRule="auto" w:line="240" w:before="0" w:after="0"/>
    </w:pPr>
    <w:rPr>
      <w:i/>
    </w:rPr>
  </w:style>
  <w:style w:type="paragraph" w:styleId="Titre4" w:customStyle="1">
    <w:name w:val="titre 4"/>
    <w:basedOn w:val="Normal"/>
    <w:uiPriority w:val="99"/>
    <w:qFormat/>
    <w:rsid w:val="00e6596e"/>
    <w:pPr>
      <w:spacing w:lineRule="auto" w:line="480"/>
    </w:pPr>
    <w:rPr>
      <w:iCs/>
    </w:rPr>
  </w:style>
  <w:style w:type="paragraph" w:styleId="Style51" w:customStyle="1">
    <w:name w:val="Style5"/>
    <w:basedOn w:val="Titre4"/>
    <w:autoRedefine/>
    <w:uiPriority w:val="99"/>
    <w:qFormat/>
    <w:rsid w:val="0059326e"/>
    <w:pPr/>
    <w:rPr>
      <w:b/>
    </w:rPr>
  </w:style>
  <w:style w:type="paragraph" w:styleId="Style61" w:customStyle="1">
    <w:name w:val="Style6"/>
    <w:basedOn w:val="Heading4"/>
    <w:autoRedefine/>
    <w:uiPriority w:val="99"/>
    <w:qFormat/>
    <w:rsid w:val="0059326e"/>
    <w:pPr>
      <w:spacing w:lineRule="auto" w:line="240"/>
    </w:pPr>
    <w:rPr>
      <w:sz w:val="24"/>
      <w:szCs w:val="24"/>
    </w:rPr>
  </w:style>
  <w:style w:type="paragraph" w:styleId="Style71" w:customStyle="1">
    <w:name w:val="Style7"/>
    <w:basedOn w:val="Heading4"/>
    <w:autoRedefine/>
    <w:uiPriority w:val="99"/>
    <w:qFormat/>
    <w:rsid w:val="00b30010"/>
    <w:pPr>
      <w:spacing w:lineRule="auto" w:line="240" w:before="240" w:after="120"/>
    </w:pPr>
    <w:rPr>
      <w:sz w:val="24"/>
    </w:rPr>
  </w:style>
  <w:style w:type="paragraph" w:styleId="Style31" w:customStyle="1">
    <w:name w:val="Style3"/>
    <w:basedOn w:val="Heading3"/>
    <w:autoRedefine/>
    <w:uiPriority w:val="99"/>
    <w:qFormat/>
    <w:rsid w:val="00cb1acd"/>
    <w:pPr/>
    <w:rPr/>
  </w:style>
  <w:style w:type="paragraph" w:styleId="Title">
    <w:name w:val="Title"/>
    <w:basedOn w:val="Normal"/>
    <w:link w:val="TitreCar"/>
    <w:autoRedefine/>
    <w:uiPriority w:val="99"/>
    <w:qFormat/>
    <w:rsid w:val="00cb1acd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Titretableau" w:customStyle="1">
    <w:name w:val="titre tableau"/>
    <w:basedOn w:val="Normal"/>
    <w:autoRedefine/>
    <w:uiPriority w:val="99"/>
    <w:qFormat/>
    <w:rsid w:val="00cb1acd"/>
    <w:pPr/>
    <w:rPr>
      <w:i/>
      <w:sz w:val="20"/>
    </w:rPr>
  </w:style>
  <w:style w:type="paragraph" w:styleId="StylePremireligne095cmInterligneDouble" w:customStyle="1">
    <w:name w:val="Style Première ligne : 095 cm Interligne : Double"/>
    <w:basedOn w:val="Normal"/>
    <w:autoRedefine/>
    <w:uiPriority w:val="99"/>
    <w:qFormat/>
    <w:rsid w:val="008e647a"/>
    <w:pPr>
      <w:spacing w:lineRule="auto" w:line="480" w:before="120" w:after="120"/>
      <w:ind w:firstLine="539"/>
    </w:pPr>
    <w:rPr>
      <w:szCs w:val="20"/>
    </w:rPr>
  </w:style>
  <w:style w:type="paragraph" w:styleId="Style81" w:customStyle="1">
    <w:name w:val="Style8"/>
    <w:basedOn w:val="Normal"/>
    <w:autoRedefine/>
    <w:uiPriority w:val="99"/>
    <w:qFormat/>
    <w:rsid w:val="00436eac"/>
    <w:pPr>
      <w:spacing w:lineRule="auto" w:line="480" w:before="120" w:after="120"/>
      <w:ind w:firstLine="539"/>
    </w:pPr>
    <w:rPr>
      <w:spacing w:val="-8"/>
    </w:rPr>
  </w:style>
  <w:style w:type="paragraph" w:styleId="Titrefig1" w:customStyle="1">
    <w:name w:val="titre fig."/>
    <w:basedOn w:val="Normal"/>
    <w:uiPriority w:val="99"/>
    <w:qFormat/>
    <w:rsid w:val="006279f8"/>
    <w:pPr>
      <w:spacing w:lineRule="auto" w:line="240" w:before="120" w:after="0"/>
    </w:pPr>
    <w:rPr>
      <w:i/>
      <w:sz w:val="20"/>
      <w:szCs w:val="20"/>
    </w:rPr>
  </w:style>
  <w:style w:type="paragraph" w:styleId="NormalWeb">
    <w:name w:val="Normal (Web)"/>
    <w:basedOn w:val="Normal"/>
    <w:uiPriority w:val="99"/>
    <w:qFormat/>
    <w:rsid w:val="00ad5a39"/>
    <w:pPr>
      <w:spacing w:lineRule="auto" w:line="240" w:beforeAutospacing="1" w:afterAutospacing="1"/>
      <w:jc w:val="left"/>
    </w:pPr>
    <w:rPr>
      <w:rFonts w:ascii="Trebuchet MS" w:hAnsi="Trebuchet MS"/>
      <w:color w:val="CCCCCC"/>
      <w:sz w:val="14"/>
      <w:szCs w:val="14"/>
    </w:rPr>
  </w:style>
  <w:style w:type="paragraph" w:styleId="BalloonText">
    <w:name w:val="Balloon Text"/>
    <w:basedOn w:val="Normal"/>
    <w:link w:val="TextedebullesCar"/>
    <w:uiPriority w:val="99"/>
    <w:qFormat/>
    <w:rsid w:val="00e049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locked/>
    <w:rsid w:val="00ed690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locked/>
    <w:rsid w:val="00ed690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db1dfd"/>
    <w:pPr>
      <w:spacing w:after="120" w:line="280" w:lineRule="atLeast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gathe.drouin@meteo.fr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LibreOffice/7.6.7.2$Windows_X86_64 LibreOffice_project/dd47e4b30cb7dab30588d6c79c651f218165e3c5</Application>
  <AppVersion>15.0000</AppVersion>
  <Pages>1</Pages>
  <Words>290</Words>
  <Characters>1450</Characters>
  <CharactersWithSpaces>1750</CharactersWithSpaces>
  <Paragraphs>33</Paragraphs>
  <Company>UP7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2021-10-05T06:42:00Z</dcterms:created>
  <dc:creator>Beltrando G</dc:creator>
  <dc:description/>
  <dc:language>fr-FR</dc:language>
  <cp:lastModifiedBy>Agathe Drouin</cp:lastModifiedBy>
  <cp:lastPrinted>2018-11-08T08:44:00Z</cp:lastPrinted>
  <dcterms:modified xsi:type="dcterms:W3CDTF">2025-01-06T15:44:47Z</dcterms:modified>
  <cp:revision>4</cp:revision>
  <dc:subject/>
  <dc:title>Association Internationale de Climatologie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